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8744D" w14:textId="489C835D" w:rsidR="00CF6E69" w:rsidRDefault="00B06994" w:rsidP="00CF6E69">
      <w:pPr>
        <w:jc w:val="righ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Wednesday, December 18, 2019</w:t>
      </w:r>
    </w:p>
    <w:p w14:paraId="53C2802B" w14:textId="67BBD56C" w:rsidR="00CF6E69" w:rsidRDefault="00CF6E69" w:rsidP="00CF6E6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Dear Parents and Guardians,</w:t>
      </w:r>
    </w:p>
    <w:p w14:paraId="70461EDB" w14:textId="77777777" w:rsidR="00CF6E69" w:rsidRDefault="00CF6E69" w:rsidP="00CF6E69">
      <w:pPr>
        <w:rPr>
          <w:rFonts w:ascii="Century Gothic" w:hAnsi="Century Gothic"/>
          <w:sz w:val="28"/>
        </w:rPr>
      </w:pPr>
    </w:p>
    <w:p w14:paraId="4D1AACBF" w14:textId="34DCDD49" w:rsidR="00CF6E69" w:rsidRDefault="00CF6E69" w:rsidP="00CF6E69">
      <w:pPr>
        <w:tabs>
          <w:tab w:val="left" w:pos="4757"/>
        </w:tabs>
        <w:ind w:right="-11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We would like to take this opportunity to wish</w:t>
      </w:r>
      <w:r w:rsidRPr="00B0699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all our students and families</w:t>
      </w:r>
      <w:r w:rsidRPr="00B06994">
        <w:rPr>
          <w:rFonts w:ascii="Century Gothic" w:hAnsi="Century Gothic"/>
          <w:sz w:val="28"/>
        </w:rPr>
        <w:t xml:space="preserve"> a truly wonderful Christmas, filled with peace, joy and love. We are looking forward to another exciting year in the school in 2020.</w:t>
      </w:r>
    </w:p>
    <w:p w14:paraId="18221396" w14:textId="77777777" w:rsidR="00CF6E69" w:rsidRDefault="00CF6E69" w:rsidP="00B06994">
      <w:pPr>
        <w:jc w:val="both"/>
        <w:rPr>
          <w:rFonts w:ascii="Century Gothic" w:hAnsi="Century Gothic"/>
          <w:sz w:val="28"/>
        </w:rPr>
      </w:pPr>
    </w:p>
    <w:p w14:paraId="528C0B6E" w14:textId="4B2D10BB" w:rsidR="005D045E" w:rsidRDefault="000B65AC" w:rsidP="00B06994">
      <w:pPr>
        <w:jc w:val="both"/>
        <w:rPr>
          <w:rFonts w:ascii="Century Gothic" w:hAnsi="Century Gothic"/>
          <w:sz w:val="28"/>
        </w:rPr>
      </w:pPr>
      <w:r w:rsidRPr="00B06994">
        <w:rPr>
          <w:rFonts w:ascii="Century Gothic" w:hAnsi="Century Gothic"/>
          <w:sz w:val="28"/>
        </w:rPr>
        <w:t xml:space="preserve">A sincere and heartfelt </w:t>
      </w:r>
      <w:r>
        <w:rPr>
          <w:rFonts w:ascii="Century Gothic" w:hAnsi="Century Gothic"/>
          <w:sz w:val="28"/>
        </w:rPr>
        <w:t xml:space="preserve">thank you to </w:t>
      </w:r>
      <w:r w:rsidR="00B06994">
        <w:rPr>
          <w:rFonts w:ascii="Century Gothic" w:hAnsi="Century Gothic"/>
          <w:sz w:val="28"/>
        </w:rPr>
        <w:t>the wonderful staff in Kilcoona, we are f</w:t>
      </w:r>
      <w:r w:rsidR="005D045E">
        <w:rPr>
          <w:rFonts w:ascii="Century Gothic" w:hAnsi="Century Gothic"/>
          <w:sz w:val="28"/>
        </w:rPr>
        <w:t xml:space="preserve">ortunate to have a dedicated, caring team working in the school who go above and beyond the call of duty every day, we appreciate everything you do for the students and the school.  </w:t>
      </w:r>
    </w:p>
    <w:p w14:paraId="6E5621B4" w14:textId="77777777" w:rsidR="00CF6E69" w:rsidRDefault="00CF6E69" w:rsidP="00B06994">
      <w:pPr>
        <w:jc w:val="both"/>
        <w:rPr>
          <w:rFonts w:ascii="Century Gothic" w:hAnsi="Century Gothic"/>
          <w:sz w:val="28"/>
        </w:rPr>
      </w:pPr>
    </w:p>
    <w:p w14:paraId="2EF21EAC" w14:textId="545E4777" w:rsidR="005D045E" w:rsidRDefault="000B65AC" w:rsidP="00B06994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Deepest thanks</w:t>
      </w:r>
      <w:r w:rsidR="005D045E" w:rsidRPr="00B0699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to </w:t>
      </w:r>
      <w:r w:rsidR="005D045E" w:rsidRPr="00B06994">
        <w:rPr>
          <w:rFonts w:ascii="Century Gothic" w:hAnsi="Century Gothic"/>
          <w:sz w:val="28"/>
        </w:rPr>
        <w:t>our</w:t>
      </w:r>
      <w:r>
        <w:rPr>
          <w:rFonts w:ascii="Century Gothic" w:hAnsi="Century Gothic"/>
          <w:sz w:val="28"/>
        </w:rPr>
        <w:t xml:space="preserve"> fantastic</w:t>
      </w:r>
      <w:r w:rsidR="00CF6E69">
        <w:rPr>
          <w:rFonts w:ascii="Century Gothic" w:hAnsi="Century Gothic"/>
          <w:sz w:val="28"/>
        </w:rPr>
        <w:t xml:space="preserve"> </w:t>
      </w:r>
      <w:r w:rsidR="005D045E" w:rsidRPr="00B06994">
        <w:rPr>
          <w:rFonts w:ascii="Century Gothic" w:hAnsi="Century Gothic"/>
          <w:sz w:val="28"/>
        </w:rPr>
        <w:t>Parents Association for organising a wonderful Christmas Fair in the school hall</w:t>
      </w:r>
      <w:r w:rsidR="005D045E">
        <w:rPr>
          <w:rFonts w:ascii="Century Gothic" w:hAnsi="Century Gothic"/>
          <w:sz w:val="28"/>
        </w:rPr>
        <w:t xml:space="preserve"> on Sunday</w:t>
      </w:r>
      <w:r w:rsidR="005D045E" w:rsidRPr="00B06994">
        <w:rPr>
          <w:rFonts w:ascii="Century Gothic" w:hAnsi="Century Gothic"/>
          <w:sz w:val="28"/>
        </w:rPr>
        <w:t xml:space="preserve">. There was a lovely festive atmosphere and lots of beautiful stands with local produce. Christmas is a busy time of year for everyone and we appreciate each parent who gave their time before, during and after the fair to ensure it was a successful day for the school. Míle </w:t>
      </w:r>
      <w:proofErr w:type="spellStart"/>
      <w:r w:rsidR="005D045E" w:rsidRPr="00B06994">
        <w:rPr>
          <w:rFonts w:ascii="Century Gothic" w:hAnsi="Century Gothic"/>
          <w:sz w:val="28"/>
        </w:rPr>
        <w:t>buíochas</w:t>
      </w:r>
      <w:proofErr w:type="spellEnd"/>
      <w:r w:rsidR="005D045E" w:rsidRPr="00B06994">
        <w:rPr>
          <w:rFonts w:ascii="Century Gothic" w:hAnsi="Century Gothic"/>
          <w:sz w:val="28"/>
        </w:rPr>
        <w:t>.</w:t>
      </w:r>
    </w:p>
    <w:p w14:paraId="7957E9C7" w14:textId="77777777" w:rsidR="00CF6E69" w:rsidRDefault="00CF6E69" w:rsidP="00B06994">
      <w:pPr>
        <w:jc w:val="both"/>
        <w:rPr>
          <w:rFonts w:ascii="Century Gothic" w:hAnsi="Century Gothic"/>
          <w:sz w:val="28"/>
        </w:rPr>
      </w:pPr>
    </w:p>
    <w:p w14:paraId="198F6A14" w14:textId="35F296C7" w:rsidR="005D045E" w:rsidRPr="00B06994" w:rsidRDefault="005D045E" w:rsidP="00B06994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Thank you to our Board of Management, our outgoing members and incoming members. We are lucky to have a progressive, forward thinking Board, it will be exciting to see what the next four year term brings to the school.</w:t>
      </w:r>
    </w:p>
    <w:p w14:paraId="15EF8896" w14:textId="77777777" w:rsidR="00B06994" w:rsidRPr="00B06994" w:rsidRDefault="00B06994" w:rsidP="00627EFF">
      <w:pPr>
        <w:jc w:val="both"/>
        <w:rPr>
          <w:rFonts w:ascii="Century Gothic" w:hAnsi="Century Gothic"/>
          <w:sz w:val="28"/>
        </w:rPr>
      </w:pPr>
    </w:p>
    <w:p w14:paraId="1888FFCC" w14:textId="38AD8DFC" w:rsidR="00090B9F" w:rsidRPr="00B06994" w:rsidRDefault="00090B9F" w:rsidP="00627EFF">
      <w:pPr>
        <w:tabs>
          <w:tab w:val="left" w:pos="4757"/>
        </w:tabs>
        <w:ind w:right="-1"/>
        <w:jc w:val="both"/>
        <w:rPr>
          <w:rFonts w:ascii="Century Gothic" w:hAnsi="Century Gothic"/>
          <w:sz w:val="28"/>
        </w:rPr>
      </w:pPr>
      <w:r w:rsidRPr="00B06994">
        <w:rPr>
          <w:rFonts w:ascii="Century Gothic" w:hAnsi="Century Gothic"/>
          <w:sz w:val="28"/>
        </w:rPr>
        <w:t xml:space="preserve">The </w:t>
      </w:r>
      <w:r w:rsidRPr="00CA43CD">
        <w:rPr>
          <w:rFonts w:ascii="Century Gothic" w:hAnsi="Century Gothic"/>
          <w:b/>
          <w:sz w:val="28"/>
        </w:rPr>
        <w:t xml:space="preserve">school will close </w:t>
      </w:r>
      <w:r w:rsidR="008E597E" w:rsidRPr="00CA43CD">
        <w:rPr>
          <w:rFonts w:ascii="Century Gothic" w:hAnsi="Century Gothic"/>
          <w:b/>
          <w:sz w:val="28"/>
        </w:rPr>
        <w:t xml:space="preserve">for Christmas Holidays </w:t>
      </w:r>
      <w:r w:rsidRPr="00CA43CD">
        <w:rPr>
          <w:rFonts w:ascii="Century Gothic" w:hAnsi="Century Gothic"/>
          <w:b/>
          <w:sz w:val="28"/>
        </w:rPr>
        <w:t xml:space="preserve">on </w:t>
      </w:r>
      <w:r w:rsidR="00B06994" w:rsidRPr="00CA43CD">
        <w:rPr>
          <w:rFonts w:ascii="Century Gothic" w:hAnsi="Century Gothic"/>
          <w:b/>
          <w:sz w:val="28"/>
        </w:rPr>
        <w:t>Friday, 20</w:t>
      </w:r>
      <w:r w:rsidR="00B06994" w:rsidRPr="00CA43CD">
        <w:rPr>
          <w:rFonts w:ascii="Century Gothic" w:hAnsi="Century Gothic"/>
          <w:b/>
          <w:sz w:val="28"/>
          <w:vertAlign w:val="superscript"/>
        </w:rPr>
        <w:t>th</w:t>
      </w:r>
      <w:r w:rsidR="00B06994" w:rsidRPr="00CA43CD">
        <w:rPr>
          <w:rFonts w:ascii="Century Gothic" w:hAnsi="Century Gothic"/>
          <w:b/>
          <w:sz w:val="28"/>
        </w:rPr>
        <w:t xml:space="preserve"> December</w:t>
      </w:r>
      <w:r w:rsidR="008E597E" w:rsidRPr="00CA43CD">
        <w:rPr>
          <w:rFonts w:ascii="Century Gothic" w:hAnsi="Century Gothic"/>
          <w:b/>
          <w:sz w:val="28"/>
        </w:rPr>
        <w:t xml:space="preserve"> at 12p.m. </w:t>
      </w:r>
      <w:r w:rsidR="000B65AC">
        <w:rPr>
          <w:rFonts w:ascii="Century Gothic" w:hAnsi="Century Gothic"/>
          <w:sz w:val="28"/>
        </w:rPr>
        <w:t xml:space="preserve">Please note the </w:t>
      </w:r>
      <w:proofErr w:type="gramStart"/>
      <w:r w:rsidR="000B65AC">
        <w:rPr>
          <w:rFonts w:ascii="Century Gothic" w:hAnsi="Century Gothic"/>
          <w:sz w:val="28"/>
        </w:rPr>
        <w:t>Junior</w:t>
      </w:r>
      <w:proofErr w:type="gramEnd"/>
      <w:r w:rsidR="000B65AC">
        <w:rPr>
          <w:rFonts w:ascii="Century Gothic" w:hAnsi="Century Gothic"/>
          <w:sz w:val="28"/>
        </w:rPr>
        <w:t xml:space="preserve"> and Senior Infants can be collected from their classroom exit door as usual. </w:t>
      </w:r>
      <w:r w:rsidR="008E597E" w:rsidRPr="00B06994">
        <w:rPr>
          <w:rFonts w:ascii="Century Gothic" w:hAnsi="Century Gothic"/>
          <w:sz w:val="28"/>
        </w:rPr>
        <w:t>T</w:t>
      </w:r>
      <w:r w:rsidR="00DA6EF6" w:rsidRPr="00B06994">
        <w:rPr>
          <w:rFonts w:ascii="Century Gothic" w:hAnsi="Century Gothic"/>
          <w:sz w:val="28"/>
        </w:rPr>
        <w:t>he children can come to school dressed in their Christmas jumpers or festive clothing</w:t>
      </w:r>
      <w:r w:rsidR="008E597E" w:rsidRPr="00B06994">
        <w:rPr>
          <w:rFonts w:ascii="Century Gothic" w:hAnsi="Century Gothic"/>
          <w:sz w:val="28"/>
        </w:rPr>
        <w:t xml:space="preserve"> on this day</w:t>
      </w:r>
      <w:r w:rsidR="00DA6EF6" w:rsidRPr="00B06994">
        <w:rPr>
          <w:rFonts w:ascii="Century Gothic" w:hAnsi="Century Gothic"/>
          <w:sz w:val="28"/>
        </w:rPr>
        <w:t xml:space="preserve">. They do not need to bring school bags just lunch for small break. </w:t>
      </w:r>
      <w:r w:rsidR="005D045E">
        <w:rPr>
          <w:rFonts w:ascii="Century Gothic" w:hAnsi="Century Gothic"/>
          <w:sz w:val="28"/>
        </w:rPr>
        <w:t xml:space="preserve"> </w:t>
      </w:r>
      <w:r w:rsidR="00DA6EF6" w:rsidRPr="00B06994">
        <w:rPr>
          <w:rFonts w:ascii="Century Gothic" w:hAnsi="Century Gothic"/>
          <w:sz w:val="28"/>
        </w:rPr>
        <w:t>The school</w:t>
      </w:r>
      <w:r w:rsidRPr="00B06994">
        <w:rPr>
          <w:rFonts w:ascii="Century Gothic" w:hAnsi="Century Gothic"/>
          <w:sz w:val="28"/>
        </w:rPr>
        <w:t xml:space="preserve"> will re-open on </w:t>
      </w:r>
      <w:bookmarkStart w:id="0" w:name="_GoBack"/>
      <w:bookmarkEnd w:id="0"/>
      <w:r w:rsidR="00B06994" w:rsidRPr="00B06994">
        <w:rPr>
          <w:rFonts w:ascii="Century Gothic" w:hAnsi="Century Gothic"/>
          <w:sz w:val="28"/>
        </w:rPr>
        <w:t>Monday</w:t>
      </w:r>
      <w:r w:rsidRPr="00B06994">
        <w:rPr>
          <w:rFonts w:ascii="Century Gothic" w:hAnsi="Century Gothic"/>
          <w:sz w:val="28"/>
        </w:rPr>
        <w:t>, 6</w:t>
      </w:r>
      <w:r w:rsidRPr="00B06994">
        <w:rPr>
          <w:rFonts w:ascii="Century Gothic" w:hAnsi="Century Gothic"/>
          <w:sz w:val="28"/>
          <w:vertAlign w:val="superscript"/>
        </w:rPr>
        <w:t>th</w:t>
      </w:r>
      <w:r w:rsidR="008E597E" w:rsidRPr="00B06994">
        <w:rPr>
          <w:rFonts w:ascii="Century Gothic" w:hAnsi="Century Gothic"/>
          <w:sz w:val="28"/>
        </w:rPr>
        <w:t xml:space="preserve"> January 20</w:t>
      </w:r>
      <w:r w:rsidR="005D045E">
        <w:rPr>
          <w:rFonts w:ascii="Century Gothic" w:hAnsi="Century Gothic"/>
          <w:sz w:val="28"/>
        </w:rPr>
        <w:t>20</w:t>
      </w:r>
      <w:r w:rsidR="008E597E" w:rsidRPr="00B06994">
        <w:rPr>
          <w:rFonts w:ascii="Century Gothic" w:hAnsi="Century Gothic"/>
          <w:sz w:val="28"/>
        </w:rPr>
        <w:t>.</w:t>
      </w:r>
    </w:p>
    <w:p w14:paraId="20AB03D4" w14:textId="77777777" w:rsidR="00B06994" w:rsidRPr="00B06994" w:rsidRDefault="00B06994" w:rsidP="00627EFF">
      <w:pPr>
        <w:tabs>
          <w:tab w:val="left" w:pos="4757"/>
        </w:tabs>
        <w:ind w:right="-1"/>
        <w:jc w:val="both"/>
        <w:rPr>
          <w:rFonts w:ascii="Century Gothic" w:hAnsi="Century Gothic"/>
          <w:sz w:val="28"/>
        </w:rPr>
      </w:pPr>
    </w:p>
    <w:p w14:paraId="5BBEA43F" w14:textId="6FA98E74" w:rsidR="00B06994" w:rsidRPr="00B06994" w:rsidRDefault="00B06994" w:rsidP="00B06994">
      <w:pPr>
        <w:jc w:val="both"/>
        <w:rPr>
          <w:rFonts w:ascii="Century Gothic" w:hAnsi="Century Gothic"/>
          <w:b/>
          <w:sz w:val="28"/>
        </w:rPr>
      </w:pPr>
      <w:r w:rsidRPr="00B06994">
        <w:rPr>
          <w:rFonts w:ascii="Century Gothic" w:hAnsi="Century Gothic"/>
          <w:sz w:val="28"/>
        </w:rPr>
        <w:t xml:space="preserve">Reminder that, as outlined in the last letter, </w:t>
      </w:r>
      <w:r w:rsidR="00274266" w:rsidRPr="00B06994">
        <w:rPr>
          <w:rFonts w:ascii="Century Gothic" w:hAnsi="Century Gothic"/>
          <w:sz w:val="28"/>
        </w:rPr>
        <w:t>the</w:t>
      </w:r>
      <w:r w:rsidRPr="00B06994">
        <w:rPr>
          <w:rFonts w:ascii="Century Gothic" w:hAnsi="Century Gothic"/>
          <w:sz w:val="28"/>
        </w:rPr>
        <w:t xml:space="preserve"> school will be </w:t>
      </w:r>
      <w:r w:rsidRPr="00B06994">
        <w:rPr>
          <w:rFonts w:ascii="Century Gothic" w:hAnsi="Century Gothic"/>
          <w:b/>
          <w:sz w:val="28"/>
        </w:rPr>
        <w:t>closed on Tuesday, 7</w:t>
      </w:r>
      <w:r w:rsidRPr="00B06994">
        <w:rPr>
          <w:rFonts w:ascii="Century Gothic" w:hAnsi="Century Gothic"/>
          <w:b/>
          <w:sz w:val="28"/>
          <w:vertAlign w:val="superscript"/>
        </w:rPr>
        <w:t>th</w:t>
      </w:r>
      <w:r w:rsidRPr="00B06994">
        <w:rPr>
          <w:rFonts w:ascii="Century Gothic" w:hAnsi="Century Gothic"/>
          <w:b/>
          <w:sz w:val="28"/>
        </w:rPr>
        <w:t xml:space="preserve"> January 2020.</w:t>
      </w:r>
      <w:r w:rsidRPr="00B06994">
        <w:rPr>
          <w:rFonts w:ascii="Century Gothic" w:hAnsi="Century Gothic"/>
          <w:sz w:val="28"/>
        </w:rPr>
        <w:t xml:space="preserve"> We apologise again for the inconvenience this causes after a holiday period but we are left with no choice in the </w:t>
      </w:r>
      <w:r w:rsidR="00274266" w:rsidRPr="00B06994">
        <w:rPr>
          <w:rFonts w:ascii="Century Gothic" w:hAnsi="Century Gothic"/>
          <w:sz w:val="28"/>
        </w:rPr>
        <w:t>matter,</w:t>
      </w:r>
      <w:r w:rsidRPr="00B06994">
        <w:rPr>
          <w:rFonts w:ascii="Century Gothic" w:hAnsi="Century Gothic"/>
          <w:sz w:val="28"/>
        </w:rPr>
        <w:t xml:space="preserve"> as the teaching </w:t>
      </w:r>
      <w:proofErr w:type="gramStart"/>
      <w:r w:rsidRPr="00B06994">
        <w:rPr>
          <w:rFonts w:ascii="Century Gothic" w:hAnsi="Century Gothic"/>
          <w:sz w:val="28"/>
        </w:rPr>
        <w:t>staff are</w:t>
      </w:r>
      <w:proofErr w:type="gramEnd"/>
      <w:r w:rsidRPr="00B06994">
        <w:rPr>
          <w:rFonts w:ascii="Century Gothic" w:hAnsi="Century Gothic"/>
          <w:sz w:val="28"/>
        </w:rPr>
        <w:t xml:space="preserve"> required by the Department of Education and Skills to have a full day of </w:t>
      </w:r>
      <w:r w:rsidR="00274266" w:rsidRPr="00B06994">
        <w:rPr>
          <w:rFonts w:ascii="Century Gothic" w:hAnsi="Century Gothic"/>
          <w:sz w:val="28"/>
        </w:rPr>
        <w:t>in-service</w:t>
      </w:r>
      <w:r w:rsidRPr="00B06994">
        <w:rPr>
          <w:rFonts w:ascii="Century Gothic" w:hAnsi="Century Gothic"/>
          <w:sz w:val="28"/>
        </w:rPr>
        <w:t xml:space="preserve"> training in the Newly Revised Primary Language Curriculum.</w:t>
      </w:r>
    </w:p>
    <w:p w14:paraId="4A86B03A" w14:textId="77777777" w:rsidR="00D94878" w:rsidRPr="00B06994" w:rsidRDefault="00D94878" w:rsidP="006B51A6">
      <w:pPr>
        <w:tabs>
          <w:tab w:val="left" w:pos="4757"/>
        </w:tabs>
        <w:ind w:right="-11"/>
        <w:rPr>
          <w:rFonts w:ascii="Century Gothic" w:hAnsi="Century Gothic"/>
          <w:sz w:val="28"/>
        </w:rPr>
      </w:pPr>
    </w:p>
    <w:p w14:paraId="7263112E" w14:textId="3768639F" w:rsidR="00CD184C" w:rsidRPr="005D045E" w:rsidRDefault="00D94878" w:rsidP="006B51A6">
      <w:pPr>
        <w:tabs>
          <w:tab w:val="left" w:pos="4757"/>
        </w:tabs>
        <w:ind w:right="-11"/>
        <w:rPr>
          <w:rFonts w:ascii="Century Gothic" w:hAnsi="Century Gothic"/>
          <w:sz w:val="28"/>
        </w:rPr>
      </w:pPr>
      <w:r w:rsidRPr="00B06994">
        <w:rPr>
          <w:rFonts w:ascii="Century Gothic" w:hAnsi="Century Gothic"/>
          <w:sz w:val="28"/>
        </w:rPr>
        <w:t xml:space="preserve">Le gach dea ghuí i gcóir </w:t>
      </w:r>
      <w:proofErr w:type="gramStart"/>
      <w:r w:rsidRPr="00B06994">
        <w:rPr>
          <w:rFonts w:ascii="Century Gothic" w:hAnsi="Century Gothic"/>
          <w:sz w:val="28"/>
        </w:rPr>
        <w:t>na</w:t>
      </w:r>
      <w:proofErr w:type="gramEnd"/>
      <w:r w:rsidRPr="00B06994">
        <w:rPr>
          <w:rFonts w:ascii="Century Gothic" w:hAnsi="Century Gothic"/>
          <w:sz w:val="28"/>
        </w:rPr>
        <w:t xml:space="preserve"> Nollag agus na </w:t>
      </w:r>
      <w:r w:rsidR="008E597E" w:rsidRPr="00B06994">
        <w:rPr>
          <w:rFonts w:ascii="Century Gothic" w:hAnsi="Century Gothic"/>
          <w:sz w:val="28"/>
        </w:rPr>
        <w:t xml:space="preserve">hAth </w:t>
      </w:r>
      <w:proofErr w:type="spellStart"/>
      <w:r w:rsidR="008E597E" w:rsidRPr="00B06994">
        <w:rPr>
          <w:rFonts w:ascii="Century Gothic" w:hAnsi="Century Gothic"/>
          <w:sz w:val="28"/>
        </w:rPr>
        <w:t>B</w:t>
      </w:r>
      <w:r w:rsidRPr="00B06994">
        <w:rPr>
          <w:rFonts w:ascii="Century Gothic" w:hAnsi="Century Gothic"/>
          <w:sz w:val="28"/>
        </w:rPr>
        <w:t>hliana</w:t>
      </w:r>
      <w:proofErr w:type="spellEnd"/>
      <w:r w:rsidRPr="00B06994">
        <w:rPr>
          <w:rFonts w:ascii="Century Gothic" w:hAnsi="Century Gothic"/>
          <w:sz w:val="28"/>
        </w:rPr>
        <w:t>,</w:t>
      </w:r>
      <w:r w:rsidR="00CD184C" w:rsidRPr="005D045E">
        <w:rPr>
          <w:rFonts w:ascii="Century Gothic" w:hAnsi="Century Gothic"/>
          <w:sz w:val="28"/>
        </w:rPr>
        <w:tab/>
      </w:r>
    </w:p>
    <w:p w14:paraId="52797E2D" w14:textId="7656B303" w:rsidR="00CD184C" w:rsidRPr="00B06994" w:rsidRDefault="00CD184C" w:rsidP="006B51A6">
      <w:pPr>
        <w:tabs>
          <w:tab w:val="left" w:pos="4757"/>
        </w:tabs>
        <w:ind w:right="-11"/>
        <w:rPr>
          <w:rFonts w:ascii="Century Gothic" w:hAnsi="Century Gothic"/>
          <w:sz w:val="28"/>
        </w:rPr>
      </w:pPr>
      <w:r w:rsidRPr="00B06994">
        <w:rPr>
          <w:rFonts w:ascii="Century Gothic" w:hAnsi="Century Gothic"/>
          <w:sz w:val="28"/>
        </w:rPr>
        <w:t>Sabrina Melvin</w:t>
      </w:r>
      <w:r w:rsidR="00627EFF" w:rsidRPr="00B06994">
        <w:rPr>
          <w:rFonts w:ascii="Century Gothic" w:hAnsi="Century Gothic"/>
          <w:sz w:val="28"/>
        </w:rPr>
        <w:t xml:space="preserve"> - Príomhoide</w:t>
      </w:r>
    </w:p>
    <w:sectPr w:rsidR="00CD184C" w:rsidRPr="00B06994" w:rsidSect="00D94878">
      <w:headerReference w:type="even" r:id="rId9"/>
      <w:headerReference w:type="default" r:id="rId10"/>
      <w:footerReference w:type="default" r:id="rId11"/>
      <w:headerReference w:type="first" r:id="rId12"/>
      <w:pgSz w:w="11901" w:h="16817"/>
      <w:pgMar w:top="181" w:right="851" w:bottom="176" w:left="851" w:header="0" w:footer="0" w:gutter="0"/>
      <w:pgBorders w:offsetFrom="page">
        <w:top w:val="trees" w:sz="24" w:space="31" w:color="auto"/>
        <w:left w:val="trees" w:sz="24" w:space="4" w:color="auto"/>
        <w:bottom w:val="trees" w:sz="24" w:space="31" w:color="auto"/>
        <w:right w:val="trees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1D844" w14:textId="77777777" w:rsidR="000B65AC" w:rsidRDefault="000B65AC" w:rsidP="009C2BA7">
      <w:r>
        <w:separator/>
      </w:r>
    </w:p>
  </w:endnote>
  <w:endnote w:type="continuationSeparator" w:id="0">
    <w:p w14:paraId="5EB15656" w14:textId="77777777" w:rsidR="000B65AC" w:rsidRDefault="000B65AC" w:rsidP="009C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B7F383" w14:textId="44D9CA18" w:rsidR="000B65AC" w:rsidRPr="009E5914" w:rsidRDefault="000B65AC" w:rsidP="009E5914">
    <w:pPr>
      <w:pStyle w:val="Footer"/>
      <w:tabs>
        <w:tab w:val="clear" w:pos="4320"/>
        <w:tab w:val="clear" w:pos="864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32"/>
        <w:szCs w:val="32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D92E" w14:textId="77777777" w:rsidR="000B65AC" w:rsidRDefault="000B65AC" w:rsidP="009C2BA7">
      <w:r>
        <w:separator/>
      </w:r>
    </w:p>
  </w:footnote>
  <w:footnote w:type="continuationSeparator" w:id="0">
    <w:p w14:paraId="5DD577F4" w14:textId="77777777" w:rsidR="000B65AC" w:rsidRDefault="000B65AC" w:rsidP="009C2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A716BA" w14:textId="3A5EF3F6" w:rsidR="000B65AC" w:rsidRDefault="00CF6E69">
    <w:pPr>
      <w:pStyle w:val="Header"/>
    </w:pPr>
    <w:r>
      <w:rPr>
        <w:noProof/>
      </w:rPr>
      <w:pict w14:anchorId="67C20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4579" type="#_x0000_t75" style="position:absolute;margin-left:0;margin-top:0;width:446.35pt;height:428.15pt;z-index:-251657216;mso-wrap-edited:f;mso-position-horizontal:center;mso-position-horizontal-relative:margin;mso-position-vertical:center;mso-position-vertical-relative:margin" wrapcoords="-36 0 -36 21524 21600 21524 21600 0 -36 0">
          <v:imagedata r:id="rId1" o:title="nativ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A9F586" w14:textId="48BC99DA" w:rsidR="000B65AC" w:rsidRDefault="00CF6E69" w:rsidP="004B237B">
    <w:pPr>
      <w:pStyle w:val="Header"/>
      <w:rPr>
        <w:rFonts w:ascii="Apple Chancery" w:hAnsi="Apple Chancery" w:cs="Apple Chancery"/>
        <w:b/>
        <w:sz w:val="32"/>
        <w:szCs w:val="32"/>
      </w:rPr>
    </w:pPr>
    <w:r>
      <w:rPr>
        <w:rFonts w:ascii="Century Gothic" w:hAnsi="Century Gothic" w:cs="Apple Chancery"/>
        <w:b/>
        <w:noProof/>
        <w:sz w:val="32"/>
        <w:szCs w:val="32"/>
      </w:rPr>
      <w:pict w14:anchorId="06670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4578" type="#_x0000_t75" style="position:absolute;margin-left:0;margin-top:0;width:446.35pt;height:428.15pt;z-index:-251658240;mso-wrap-edited:f;mso-position-horizontal:center;mso-position-horizontal-relative:margin;mso-position-vertical:center;mso-position-vertical-relative:margin" wrapcoords="-36 0 -36 21524 21600 21524 21600 0 -36 0">
          <v:imagedata r:id="rId1" o:title="nativity" gain="19661f" blacklevel="22938f"/>
          <w10:wrap anchorx="margin" anchory="margin"/>
        </v:shape>
      </w:pict>
    </w:r>
  </w:p>
  <w:p w14:paraId="7BD74301" w14:textId="77777777" w:rsidR="000B65AC" w:rsidRDefault="000B65AC" w:rsidP="004B237B">
    <w:pPr>
      <w:pStyle w:val="Header"/>
      <w:rPr>
        <w:rFonts w:ascii="Apple Chancery" w:hAnsi="Apple Chancery" w:cs="Apple Chancery"/>
        <w:b/>
        <w:sz w:val="32"/>
        <w:szCs w:val="32"/>
      </w:rPr>
    </w:pPr>
  </w:p>
  <w:p w14:paraId="1EB21B97" w14:textId="71D27F55" w:rsidR="000B65AC" w:rsidRPr="00CF6E69" w:rsidRDefault="00CF6E69" w:rsidP="00CF6E69">
    <w:pPr>
      <w:pStyle w:val="Header"/>
      <w:jc w:val="center"/>
      <w:rPr>
        <w:rFonts w:ascii="Edwardian Script ITC" w:hAnsi="Edwardian Script ITC" w:cs="Apple Chancery"/>
        <w:b/>
        <w:sz w:val="72"/>
        <w:szCs w:val="56"/>
      </w:rPr>
    </w:pPr>
    <w:proofErr w:type="spellStart"/>
    <w:r w:rsidRPr="00CF6E69">
      <w:rPr>
        <w:rFonts w:ascii="Edwardian Script ITC" w:hAnsi="Edwardian Script ITC" w:cs="Apple Chancery"/>
        <w:b/>
        <w:sz w:val="72"/>
        <w:szCs w:val="56"/>
      </w:rPr>
      <w:t>Nollaig</w:t>
    </w:r>
    <w:proofErr w:type="spellEnd"/>
    <w:r w:rsidRPr="00CF6E69">
      <w:rPr>
        <w:rFonts w:ascii="Edwardian Script ITC" w:hAnsi="Edwardian Script ITC" w:cs="Apple Chancery"/>
        <w:b/>
        <w:sz w:val="72"/>
        <w:szCs w:val="56"/>
      </w:rPr>
      <w:t xml:space="preserve"> Shona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B64513" w14:textId="18E301B0" w:rsidR="000B65AC" w:rsidRDefault="00CF6E69">
    <w:pPr>
      <w:pStyle w:val="Header"/>
    </w:pPr>
    <w:r>
      <w:rPr>
        <w:noProof/>
      </w:rPr>
      <w:pict w14:anchorId="57C46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4580" type="#_x0000_t75" style="position:absolute;margin-left:0;margin-top:0;width:446.35pt;height:428.15pt;z-index:-251656192;mso-wrap-edited:f;mso-position-horizontal:center;mso-position-horizontal-relative:margin;mso-position-vertical:center;mso-position-vertical-relative:margin" wrapcoords="-36 0 -36 21524 21600 21524 21600 0 -36 0">
          <v:imagedata r:id="rId1" o:title="nativ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99F"/>
    <w:multiLevelType w:val="hybridMultilevel"/>
    <w:tmpl w:val="8564DB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357"/>
  <w:characterSpacingControl w:val="doNotCompress"/>
  <w:savePreviewPicture/>
  <w:hdrShapeDefaults>
    <o:shapedefaults v:ext="edit" spidmax="24583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7"/>
    <w:rsid w:val="00032CBD"/>
    <w:rsid w:val="0005024F"/>
    <w:rsid w:val="0008182F"/>
    <w:rsid w:val="00090B9F"/>
    <w:rsid w:val="00093AF8"/>
    <w:rsid w:val="000B0168"/>
    <w:rsid w:val="000B65AC"/>
    <w:rsid w:val="00210402"/>
    <w:rsid w:val="002146AB"/>
    <w:rsid w:val="0022649C"/>
    <w:rsid w:val="00234DC3"/>
    <w:rsid w:val="00274266"/>
    <w:rsid w:val="00276758"/>
    <w:rsid w:val="002970EB"/>
    <w:rsid w:val="002E2881"/>
    <w:rsid w:val="003378C5"/>
    <w:rsid w:val="00392CD8"/>
    <w:rsid w:val="003A6CF8"/>
    <w:rsid w:val="003B7140"/>
    <w:rsid w:val="004131FD"/>
    <w:rsid w:val="00477B0A"/>
    <w:rsid w:val="004B237B"/>
    <w:rsid w:val="004F2BAA"/>
    <w:rsid w:val="005410F3"/>
    <w:rsid w:val="00556C2A"/>
    <w:rsid w:val="00565428"/>
    <w:rsid w:val="005939F2"/>
    <w:rsid w:val="00594EE6"/>
    <w:rsid w:val="005A4F8A"/>
    <w:rsid w:val="005D045E"/>
    <w:rsid w:val="005E6F17"/>
    <w:rsid w:val="005E7C91"/>
    <w:rsid w:val="00627EFF"/>
    <w:rsid w:val="00643243"/>
    <w:rsid w:val="00670B2B"/>
    <w:rsid w:val="00684BB5"/>
    <w:rsid w:val="006929B3"/>
    <w:rsid w:val="006B51A6"/>
    <w:rsid w:val="007358DA"/>
    <w:rsid w:val="007E0BAE"/>
    <w:rsid w:val="007E5572"/>
    <w:rsid w:val="007F098E"/>
    <w:rsid w:val="0083746F"/>
    <w:rsid w:val="008E597E"/>
    <w:rsid w:val="00927FC8"/>
    <w:rsid w:val="009315BE"/>
    <w:rsid w:val="00985C97"/>
    <w:rsid w:val="009A153C"/>
    <w:rsid w:val="009C2BA7"/>
    <w:rsid w:val="009C4949"/>
    <w:rsid w:val="009E5914"/>
    <w:rsid w:val="00A50356"/>
    <w:rsid w:val="00A5149B"/>
    <w:rsid w:val="00A73E67"/>
    <w:rsid w:val="00A8310F"/>
    <w:rsid w:val="00AA7180"/>
    <w:rsid w:val="00AB4C86"/>
    <w:rsid w:val="00AD055B"/>
    <w:rsid w:val="00AD238D"/>
    <w:rsid w:val="00B03FE4"/>
    <w:rsid w:val="00B06994"/>
    <w:rsid w:val="00B136D4"/>
    <w:rsid w:val="00B406A1"/>
    <w:rsid w:val="00BB718D"/>
    <w:rsid w:val="00BF67FC"/>
    <w:rsid w:val="00C12C13"/>
    <w:rsid w:val="00C22DEB"/>
    <w:rsid w:val="00C432B8"/>
    <w:rsid w:val="00CA43CD"/>
    <w:rsid w:val="00CC1817"/>
    <w:rsid w:val="00CD184C"/>
    <w:rsid w:val="00CF6E69"/>
    <w:rsid w:val="00D57117"/>
    <w:rsid w:val="00D66D8E"/>
    <w:rsid w:val="00D939D4"/>
    <w:rsid w:val="00D94878"/>
    <w:rsid w:val="00DA6EF6"/>
    <w:rsid w:val="00DD1F8A"/>
    <w:rsid w:val="00E57DFB"/>
    <w:rsid w:val="00E82826"/>
    <w:rsid w:val="00EA16A9"/>
    <w:rsid w:val="00F02F4A"/>
    <w:rsid w:val="00FB361A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83"/>
    <o:shapelayout v:ext="edit">
      <o:idmap v:ext="edit" data="1"/>
    </o:shapelayout>
  </w:shapeDefaults>
  <w:decimalSymbol w:val="."/>
  <w:listSeparator w:val=","/>
  <w14:docId w14:val="7B89B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1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A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C2BA7"/>
  </w:style>
  <w:style w:type="paragraph" w:styleId="Footer">
    <w:name w:val="footer"/>
    <w:basedOn w:val="Normal"/>
    <w:link w:val="FooterChar"/>
    <w:uiPriority w:val="99"/>
    <w:unhideWhenUsed/>
    <w:rsid w:val="009C2BA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C2BA7"/>
  </w:style>
  <w:style w:type="character" w:styleId="Hyperlink">
    <w:name w:val="Hyperlink"/>
    <w:basedOn w:val="DefaultParagraphFont"/>
    <w:uiPriority w:val="99"/>
    <w:unhideWhenUsed/>
    <w:rsid w:val="00C12C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7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6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9487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1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A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C2BA7"/>
  </w:style>
  <w:style w:type="paragraph" w:styleId="Footer">
    <w:name w:val="footer"/>
    <w:basedOn w:val="Normal"/>
    <w:link w:val="FooterChar"/>
    <w:uiPriority w:val="99"/>
    <w:unhideWhenUsed/>
    <w:rsid w:val="009C2BA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C2BA7"/>
  </w:style>
  <w:style w:type="character" w:styleId="Hyperlink">
    <w:name w:val="Hyperlink"/>
    <w:basedOn w:val="DefaultParagraphFont"/>
    <w:uiPriority w:val="99"/>
    <w:unhideWhenUsed/>
    <w:rsid w:val="00C12C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7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6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94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97390-2C0F-A44D-890A-4CB14327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Tom Cradock</cp:lastModifiedBy>
  <cp:revision>4</cp:revision>
  <cp:lastPrinted>2019-12-18T11:53:00Z</cp:lastPrinted>
  <dcterms:created xsi:type="dcterms:W3CDTF">2019-12-18T11:36:00Z</dcterms:created>
  <dcterms:modified xsi:type="dcterms:W3CDTF">2019-12-18T11:53:00Z</dcterms:modified>
</cp:coreProperties>
</file>